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-31747</wp:posOffset>
            </wp:positionH>
            <wp:positionV relativeFrom="paragraph">
              <wp:posOffset>-388616</wp:posOffset>
            </wp:positionV>
            <wp:extent cx="2791778" cy="117157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844" l="11710" r="12097" t="21718"/>
                    <a:stretch>
                      <a:fillRect/>
                    </a:stretch>
                  </pic:blipFill>
                  <pic:spPr>
                    <a:xfrm>
                      <a:off x="0" y="0"/>
                      <a:ext cx="2791778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SOLICITUD DE INSCRIPCIÓN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San Juan………de ……………………de 2025.- </w:t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SEÑOR DIRECTOR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DE INFORMÁTICA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MG. SERGIO ZAPATA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                      /                     D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2976.3779527559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 dirijo a Usted a efectos de solicitar mi inscripción en la Selección de Antecedentes convocada por el Instituto de Informática, a fin de cubrir un cargo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Profesor Ordinario Auxiliar de Primera Categoría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 dedicación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simple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carácter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suplente,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código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23554/1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cumplir funciones en:</w:t>
      </w:r>
    </w:p>
    <w:p w:rsidR="00000000" w:rsidDel="00000000" w:rsidP="00000000" w:rsidRDefault="00000000" w:rsidRPr="00000000" w14:paraId="00000013">
      <w:pPr>
        <w:spacing w:line="360" w:lineRule="auto"/>
        <w:ind w:firstLine="2976.3779527559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720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Tecnología de Software aplicada a Bibliotecas Digitales y demás proyectos del  Laboratorio de Bibliotecas Digitales del Instituto de Informática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(10 horas).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2976.3779527559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2976.3779527559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efecto acompaña a la presente solicitud, mi Currículum Vitae y documentación que acredita el mismo.</w:t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…………………………………….</w:t>
      </w:r>
    </w:p>
    <w:p w:rsidR="00000000" w:rsidDel="00000000" w:rsidP="00000000" w:rsidRDefault="00000000" w:rsidRPr="00000000" w14:paraId="0000001C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Firma  </w:t>
      </w:r>
    </w:p>
    <w:p w:rsidR="00000000" w:rsidDel="00000000" w:rsidP="00000000" w:rsidRDefault="00000000" w:rsidRPr="00000000" w14:paraId="0000001D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…………………………………….</w:t>
      </w:r>
    </w:p>
    <w:p w:rsidR="00000000" w:rsidDel="00000000" w:rsidP="00000000" w:rsidRDefault="00000000" w:rsidRPr="00000000" w14:paraId="00000020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Aclaración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27A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U8kZzsjZmMfGecuxCmlKcz7z6A==">CgMxLjAyCGguZ2pkZ3hzOAByITFuLWMzNDhlWnIzQXEzWUhFNUVRQV9udDVvcnBHUHFJMw==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2022-07-28T13:11:00Z</dcterms:created>
  <dc:creator>Secretaría IDEI</dc:creator>
</cp:coreProperties>
</file>